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BB04">
      <w:pPr>
        <w:pStyle w:val="2"/>
        <w:spacing w:before="66" w:line="212" w:lineRule="auto"/>
        <w:ind w:left="23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-13"/>
        </w:rPr>
        <w:t>附件</w:t>
      </w:r>
      <w:r>
        <w:rPr>
          <w:rFonts w:hint="eastAsia" w:ascii="黑体" w:hAnsi="黑体" w:eastAsia="黑体" w:cs="黑体"/>
          <w:spacing w:val="-13"/>
          <w:lang w:val="en-US" w:eastAsia="zh-CN"/>
        </w:rPr>
        <w:t>6</w:t>
      </w:r>
    </w:p>
    <w:p w14:paraId="54D656C5">
      <w:pPr>
        <w:spacing w:line="242" w:lineRule="auto"/>
        <w:rPr>
          <w:rFonts w:ascii="Arial"/>
          <w:sz w:val="21"/>
        </w:rPr>
      </w:pPr>
    </w:p>
    <w:p w14:paraId="02695C30">
      <w:pPr>
        <w:spacing w:before="114" w:line="234" w:lineRule="auto"/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6"/>
          <w:sz w:val="32"/>
          <w:szCs w:val="32"/>
          <w:lang w:val="en-US" w:eastAsia="zh-CN"/>
        </w:rPr>
        <w:t>空中乘务专业学生</w:t>
      </w:r>
      <w:r>
        <w:rPr>
          <w:rFonts w:hint="eastAsia" w:ascii="方正小标宋_GBK" w:hAnsi="方正小标宋_GBK" w:eastAsia="方正小标宋_GBK" w:cs="方正小标宋_GBK"/>
          <w:b/>
          <w:bCs/>
          <w:spacing w:val="-6"/>
          <w:sz w:val="32"/>
          <w:szCs w:val="32"/>
        </w:rPr>
        <w:t>承诺书</w:t>
      </w:r>
    </w:p>
    <w:p w14:paraId="53795311">
      <w:pPr>
        <w:spacing w:line="275" w:lineRule="auto"/>
        <w:rPr>
          <w:rFonts w:ascii="Arial"/>
          <w:sz w:val="21"/>
        </w:rPr>
      </w:pPr>
    </w:p>
    <w:p w14:paraId="1B8AD913">
      <w:pPr>
        <w:spacing w:line="275" w:lineRule="auto"/>
        <w:rPr>
          <w:rFonts w:ascii="Arial"/>
          <w:sz w:val="21"/>
        </w:rPr>
      </w:pPr>
    </w:p>
    <w:p w14:paraId="3F6EF3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1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本人已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阅读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《2026年南通师范高等专科学校高职提前招生简章》，</w:t>
      </w:r>
      <w:r>
        <w:rPr>
          <w:rFonts w:hint="eastAsia" w:ascii="方正仿宋_GB2312" w:hAnsi="方正仿宋_GB2312" w:eastAsia="方正仿宋_GB2312" w:cs="方正仿宋_GB2312"/>
          <w:spacing w:val="-55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对空中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乘务专业为校企定向共建专业，企业方另行收取相应的培养费等事项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  <w:lang w:eastAsia="zh-CN"/>
        </w:rPr>
        <w:t>，我已</w:t>
      </w: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充分知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在此郑重承诺：本人符合本项考试报名条件，无任何精神疾病、癫痫、心理障碍、传染病及慢性病史，无犯罪记录；对企业收取20000元培养费用予以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认可，并保证按与企业签署的协议及时足额支付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  <w:lang w:eastAsia="zh-CN"/>
        </w:rPr>
        <w:t>；</w:t>
      </w:r>
      <w:r>
        <w:rPr>
          <w:rFonts w:hint="eastAsia" w:ascii="方正仿宋_GB2312" w:hAnsi="方正仿宋_GB2312" w:eastAsia="方正仿宋_GB2312" w:cs="方正仿宋_GB2312"/>
          <w:spacing w:val="5"/>
          <w:sz w:val="32"/>
          <w:szCs w:val="32"/>
        </w:rPr>
        <w:t>保</w:t>
      </w: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证提交的所有材料均真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实、准确，本承诺书中签名为签名人亲笔所签，若有与本承诺书不一致的，</w:t>
      </w:r>
      <w:r>
        <w:rPr>
          <w:rFonts w:hint="eastAsia" w:ascii="方正仿宋_GB2312" w:hAnsi="方正仿宋_GB2312" w:eastAsia="方正仿宋_GB2312" w:cs="方正仿宋_GB2312"/>
          <w:spacing w:val="-5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所</w:t>
      </w: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有责任由承诺人承担。</w:t>
      </w:r>
    </w:p>
    <w:p w14:paraId="745040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9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专业所需体检项目内容缺少或者未及时提交报告，</w:t>
      </w:r>
      <w:r>
        <w:rPr>
          <w:rFonts w:hint="eastAsia" w:ascii="方正仿宋_GB2312" w:hAnsi="方正仿宋_GB2312" w:eastAsia="方正仿宋_GB2312" w:cs="方正仿宋_GB2312"/>
          <w:spacing w:val="-4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请同意本人于2026年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月2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日前提交至学校招办，</w:t>
      </w:r>
      <w:r>
        <w:rPr>
          <w:rFonts w:hint="eastAsia" w:ascii="方正仿宋_GB2312" w:hAnsi="方正仿宋_GB2312" w:eastAsia="方正仿宋_GB2312" w:cs="方正仿宋_GB2312"/>
          <w:spacing w:val="-43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逾期未交，</w:t>
      </w:r>
      <w:r>
        <w:rPr>
          <w:rFonts w:hint="eastAsia" w:ascii="方正仿宋_GB2312" w:hAnsi="方正仿宋_GB2312" w:eastAsia="方正仿宋_GB2312" w:cs="方正仿宋_GB2312"/>
          <w:spacing w:val="-14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同意学校不予录</w:t>
      </w:r>
      <w:r>
        <w:rPr>
          <w:rFonts w:hint="eastAsia" w:ascii="方正仿宋_GB2312" w:hAnsi="方正仿宋_GB2312" w:eastAsia="方正仿宋_GB2312" w:cs="方正仿宋_GB2312"/>
          <w:spacing w:val="1"/>
          <w:sz w:val="32"/>
          <w:szCs w:val="32"/>
        </w:rPr>
        <w:t>取。</w:t>
      </w:r>
    </w:p>
    <w:p w14:paraId="43637B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特此承诺</w:t>
      </w:r>
      <w:r>
        <w:rPr>
          <w:rFonts w:hint="eastAsia" w:ascii="方正仿宋_GB2312" w:hAnsi="方正仿宋_GB2312" w:eastAsia="方正仿宋_GB2312" w:cs="方正仿宋_GB2312"/>
          <w:spacing w:val="-47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。</w:t>
      </w:r>
    </w:p>
    <w:p w14:paraId="1F4424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D8DD2B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680" w:rightChars="8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承诺人（考生</w:t>
      </w:r>
      <w:r>
        <w:rPr>
          <w:rFonts w:hint="eastAsia" w:ascii="方正仿宋_GB2312" w:hAnsi="方正仿宋_GB2312" w:eastAsia="方正仿宋_GB2312" w:cs="方正仿宋_GB2312"/>
          <w:spacing w:val="-8"/>
          <w:sz w:val="32"/>
          <w:szCs w:val="32"/>
        </w:rPr>
        <w:t>）：</w:t>
      </w:r>
    </w:p>
    <w:p w14:paraId="7CEBE82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680" w:rightChars="800"/>
        <w:jc w:val="righ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承诺人（监护人</w:t>
      </w:r>
      <w:r>
        <w:rPr>
          <w:rFonts w:hint="eastAsia" w:ascii="方正仿宋_GB2312" w:hAnsi="方正仿宋_GB2312" w:eastAsia="方正仿宋_GB2312" w:cs="方正仿宋_GB2312"/>
          <w:spacing w:val="-7"/>
          <w:sz w:val="32"/>
          <w:szCs w:val="32"/>
        </w:rPr>
        <w:t>）：</w:t>
      </w:r>
    </w:p>
    <w:p w14:paraId="30EBF1C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月      日</w:t>
      </w:r>
    </w:p>
    <w:p w14:paraId="69AB6FA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6E43AD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68685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hanging="2"/>
        <w:jc w:val="both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备注：培养费用包含全套职业服装（长/短袖衬衫、长裤/裙、外套、毛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  <w:lang w:eastAsia="zh-CN"/>
        </w:rPr>
        <w:t>呢大衣</w:t>
      </w:r>
      <w:r>
        <w:rPr>
          <w:rFonts w:hint="eastAsia" w:ascii="方正仿宋_GB2312" w:hAnsi="方正仿宋_GB2312" w:eastAsia="方正仿宋_GB2312" w:cs="方正仿宋_GB2312"/>
          <w:spacing w:val="-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皮鞋、帽子及相关饰品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一本职业资格证考证费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  <w:t>三年专业实习实训成本等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费用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>按时毕业后，共建企业未按保障协议提供岗位安置的，将退还培养费用。</w:t>
      </w:r>
    </w:p>
    <w:sectPr>
      <w:pgSz w:w="11906" w:h="16839"/>
      <w:pgMar w:top="1416" w:right="853" w:bottom="0" w:left="10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0C67099-2412-4F9A-AD70-DA9D5D3404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877DEC7-F182-48A6-B038-4892EC773B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15B08DF-A957-424C-812E-4F74720DC7F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7C713C"/>
    <w:rsid w:val="1DA15F20"/>
    <w:rsid w:val="20535F24"/>
    <w:rsid w:val="33FD7525"/>
    <w:rsid w:val="76B60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93de055c-52c4-468f-b508-c23b1dabb1a6</errorID>
      <errorWord> 对</errorWord>
      <group>L1_Word</group>
      <groupName>字词问题</groupName>
      <ability>L2_Typo</ability>
      <abilityName>字词错误</abilityName>
      <candidateList>
        <item>知</item>
      </candidateList>
      <explain/>
      <paraID>3F6EF319</paraID>
      <start>31</start>
      <end>33</end>
      <status>ignored</status>
      <modifiedWord/>
      <trackRevisions>false</trackRevisions>
    </reviewItem>
    <reviewItem>
      <errorID>6f44245b-5f19-4b25-bb38-7653d647caae</errorID>
      <errorWord>已</errorWord>
      <group>L1_Grammar</group>
      <groupName>语法问题</groupName>
      <ability>L2_Grammar</ability>
      <abilityName>语法错误</abilityName>
      <candidateList>
        <item>，我已</item>
      </candidateList>
      <explain/>
      <paraID>3F6EF319</paraID>
      <start>65</start>
      <end>68</end>
      <status>modified</status>
      <modifiedWord>，我已</modifiedWord>
      <trackRevisions>false</trackRevisions>
    </reviewItem>
    <reviewItem>
      <errorID>0d8fcac7-cb30-40a3-859c-8575c8c44266</errorID>
      <errorWord>， </errorWord>
      <group>L1_Punc</group>
      <groupName>标点问题</groupName>
      <ability>L2_Punc</ability>
      <abilityName>标点符号检查</abilityName>
      <candidateList>
        <item>。</item>
      </candidateList>
      <explain/>
      <paraID>3F6EF319</paraID>
      <start>72</start>
      <end>73</end>
      <status>modified</status>
      <modifiedWord>。</modifiedWord>
      <trackRevisions>false</trackRevisions>
    </reviewItem>
    <reviewItem>
      <errorID>80ba914c-f6f9-41ce-b388-94ae324b2935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80</start>
      <end>80</end>
      <status>modified</status>
      <modifiedWord/>
      <trackRevisions>false</trackRevisions>
    </reviewItem>
    <reviewItem>
      <errorID>5126ecfb-86eb-4ea0-ae8a-7197d3286e08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93</start>
      <end>93</end>
      <status>modified</status>
      <modifiedWord/>
      <trackRevisions>false</trackRevisions>
    </reviewItem>
    <reviewItem>
      <errorID>15d89b84-3b83-4f6d-9d6a-56bd24cb16ed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100</start>
      <end>100</end>
      <status>modified</status>
      <modifiedWord/>
      <trackRevisions>false</trackRevisions>
    </reviewItem>
    <reviewItem>
      <errorID>da8159ab-326e-4120-aa17-606e9169e815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此处空格冗余，建议���除。</explain>
      <paraID>3F6EF319</paraID>
      <start>103</start>
      <end>103</end>
      <status>modified</status>
      <modifiedWord/>
      <trackRevisions>false</trackRevisions>
    </reviewItem>
    <reviewItem>
      <errorID>6913de87-e072-49de-a93c-275df794c121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108</start>
      <end>108</end>
      <status>modified</status>
      <modifiedWord/>
      <trackRevisions>false</trackRevisions>
    </reviewItem>
    <reviewItem>
      <errorID>a93cf4c9-b307-4965-9dcb-b5af9eae9c47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118</start>
      <end>118</end>
      <status>modified</status>
      <modifiedWord/>
      <trackRevisions>false</trackRevisions>
    </reviewItem>
    <reviewItem>
      <errorID>61a38207-f2d3-4852-a14a-48e19c27fa31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124</start>
      <end>124</end>
      <status>modified</status>
      <modifiedWord/>
      <trackRevisions>false</trackRevisions>
    </reviewItem>
    <reviewItem>
      <errorID>f4ec36b8-033a-4aed-9dd2-3bf50d9f8582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144</start>
      <end>144</end>
      <status>modified</status>
      <modifiedWord/>
      <trackRevisions>false</trackRevisions>
    </reviewItem>
    <reviewItem>
      <errorID>926f3f27-d4ab-40a9-b662-ef76a04c0063</errorID>
      <errorWord>； 并</errorWord>
      <group>L1_Grammar</group>
      <groupName>语法问题</groupName>
      <ability>L2_Grammar</ability>
      <abilityName>语法错误</abilityName>
      <candidateList>
        <item>；</item>
      </candidateList>
      <explain/>
      <paraID>3F6EF319</paraID>
      <start>162</start>
      <end>163</end>
      <status>modified</status>
      <modifiedWord>；</modifiedWord>
      <trackRevisions>false</trackRevisions>
    </reviewItem>
    <reviewItem>
      <errorID>963b6dc0-bb7a-4f1e-bc6b-800f55f8c511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175</start>
      <end>175</end>
      <status>modified</status>
      <modifiedWord/>
      <trackRevisions>false</trackRevisions>
    </reviewItem>
    <reviewItem>
      <errorID>3946cbb9-96b6-4a8c-802e-2511ac7b49f5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179</start>
      <end>179</end>
      <status>modified</status>
      <modifiedWord/>
      <trackRevisions>false</trackRevisions>
    </reviewItem>
    <reviewItem>
      <errorID>a05f1ea6-e9a1-4790-ac2e-d25c34fd1a46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3F6EF319</paraID>
      <start>195</start>
      <end>195</end>
      <status>modified</status>
      <modifiedWord/>
      <trackRevisions>false</trackRevisions>
    </reviewItem>
    <reviewItem>
      <errorID>de5dbe25-115d-48e3-99a4-5f029b4093fb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3</start>
      <end>3</end>
      <status>modified</status>
      <modifiedWord/>
      <trackRevisions>false</trackRevisions>
    </reviewItem>
    <reviewItem>
      <errorID>17797c64-d798-43ae-8310-5071e258e611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15</start>
      <end>15</end>
      <status>modified</status>
      <modifiedWord/>
      <trackRevisions>false</trackRevisions>
    </reviewItem>
    <reviewItem>
      <errorID>2d29001b-a8f4-4664-9c4e-8e55878fe2c8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22</start>
      <end>22</end>
      <status>modified</status>
      <modifiedWord/>
      <trackRevisions>false</trackRevisions>
    </reviewItem>
    <reviewItem>
      <errorID>312b584a-a907-42e7-92b0-61b3c3936577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27</start>
      <end>27</end>
      <status>modified</status>
      <modifiedWord/>
      <trackRevisions>false</trackRevisions>
    </reviewItem>
    <reviewItem>
      <errorID>78ba41a0-7fd9-4278-b9df-1d401f783cf6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30</start>
      <end>30</end>
      <status>modified</status>
      <modifiedWord/>
      <trackRevisions>false</trackRevisions>
    </reviewItem>
    <reviewItem>
      <errorID>03b0465f-d3d3-4550-a7a1-cbbf0461c3bd</errorID>
      <errorWord>昵大衣 </errorWord>
      <group>L1_Word</group>
      <groupName>字词问题</groupName>
      <ability>L2_Typo</ability>
      <abilityName>字词错误</abilityName>
      <candidateList>
        <item>呢大衣</item>
      </candidateList>
      <explain/>
      <paraID>76868581</paraID>
      <start>32</start>
      <end>35</end>
      <status>modified</status>
      <modifiedWord>呢大衣</modifiedWord>
      <trackRevisions>false</trackRevisions>
    </reviewItem>
    <reviewItem>
      <errorID>a5b5eae2-0c86-448b-937a-667b750c636d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38</start>
      <end>38</end>
      <status>modified</status>
      <modifiedWord/>
      <trackRevisions>false</trackRevisions>
    </reviewItem>
    <reviewItem>
      <errorID>3391bb3c-a75a-475a-a589-b6fbd5b5341c</errorID>
      <errorWord>； </errorWord>
      <group>L1_Punc</group>
      <groupName>标点问题</groupName>
      <ability>L2_Punc</ability>
      <abilityName>标点符号检查</abilityName>
      <candidateList>
        <item>、</item>
      </candidateList>
      <explain/>
      <paraID>76868581</paraID>
      <start>47</start>
      <end>48</end>
      <status>modified</status>
      <modifiedWord>、</modifiedWord>
      <trackRevisions>false</trackRevisions>
    </reviewItem>
    <reviewItem>
      <errorID>676bac97-5bda-4f23-b12b-8940834afccd</errorID>
      <errorWord>； </errorWord>
      <group>L1_Punc</group>
      <groupName>标点问题</groupName>
      <ability>L2_Punc</ability>
      <abilityName>标点符号检查</abilityName>
      <candidateList>
        <item>、</item>
      </candidateList>
      <explain/>
      <paraID>76868581</paraID>
      <start>58</start>
      <end>59</end>
      <status>modified</status>
      <modifiedWord>、</modifiedWord>
      <trackRevisions>false</trackRevisions>
    </reviewItem>
    <reviewItem>
      <errorID>4c530412-ff26-4331-a700-7544fac97a6f</errorID>
      <errorWord>； </errorWord>
      <group>L1_Punc</group>
      <groupName>标点问题</groupName>
      <ability>L2_Punc</ability>
      <abilityName>标点符号检查</abilityName>
      <candidateList>
        <item>。</item>
      </candidateList>
      <explain/>
      <paraID>76868581</paraID>
      <start>72</start>
      <end>73</end>
      <status>modified</status>
      <modifiedWord>。</modifiedWord>
      <trackRevisions>false</trackRevisions>
    </reviewItem>
    <reviewItem>
      <errorID>20594f5b-c144-4251-8d60-399d4d365eb2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79</start>
      <end>79</end>
      <status>modified</status>
      <modifiedWord/>
      <trackRevisions>false</trackRevisions>
    </reviewItem>
    <reviewItem>
      <errorID>b072898f-10ae-496f-b0df-09423a9183f2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76868581</paraID>
      <start>97</start>
      <end>97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d7caba-462c-447e-a70c-f422afc42f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411</Words>
  <Characters>422</Characters>
  <TotalTime>3</TotalTime>
  <ScaleCrop>false</ScaleCrop>
  <LinksUpToDate>false</LinksUpToDate>
  <CharactersWithSpaces>439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2026-03-11T23:11:00Z</dcterms:created>
  <dc:creator>歌</dc:creator>
  <cp:lastModifiedBy>zx小朋友</cp:lastModifiedBy>
  <dcterms:modified xsi:type="dcterms:W3CDTF">2026-04-10T06:29:37Z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2026-03-12T11:25:07Z</vt:filetime>
  </property>
  <property fmtid="{D5CDD505-2E9C-101B-9397-08002B2CF9AE}" pid="4" name="KSOTemplateDocerSaveRecord">
    <vt:lpwstr>eyJoZGlkIjoiMWZlZDJhNWQ3Y2E4MjJmOWUyMDhkZGM5ODVlYzljMzYiLCJ1c2VySWQiOiIzMjk0MzY3NzYifQ==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C8F76EA67DE04F24940B7CB2BC419BF8_12</vt:lpwstr>
  </property>
</Properties>
</file>